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06" w:type="dxa"/>
        <w:tblInd w:w="-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4"/>
        <w:gridCol w:w="6742"/>
      </w:tblGrid>
      <w:tr w14:paraId="5AB88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764" w:type="dxa"/>
          </w:tcPr>
          <w:p w14:paraId="7FA5CDAD">
            <w:pPr>
              <w:spacing w:after="0" w:line="240" w:lineRule="auto"/>
              <w:jc w:val="center"/>
              <w:rPr>
                <w:rFonts w:hint="default" w:eastAsia="Times New Roman" w:cs="Times New Roman"/>
                <w:sz w:val="24"/>
                <w:szCs w:val="26"/>
                <w:lang w:val="vi-VN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sz w:val="24"/>
                <w:szCs w:val="24"/>
              </w:rPr>
              <w:t>UBND</w:t>
            </w:r>
            <w:r>
              <w:rPr>
                <w:rFonts w:hint="default" w:eastAsia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>XÃ QUẾ SƠN TRUNG</w:t>
            </w:r>
          </w:p>
          <w:p w14:paraId="5407711F">
            <w:pPr>
              <w:spacing w:after="0" w:line="240" w:lineRule="auto"/>
              <w:jc w:val="center"/>
              <w:rPr>
                <w:rFonts w:hint="default"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196215</wp:posOffset>
                      </wp:positionV>
                      <wp:extent cx="914400" cy="0"/>
                      <wp:effectExtent l="8255" t="5080" r="10795" b="13970"/>
                      <wp:wrapNone/>
                      <wp:docPr id="873847223" name="Straight Connector 873847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5.45pt;margin-top:15.45pt;height:0pt;width:72pt;z-index:251659264;mso-width-relative:page;mso-height-relative:page;" filled="f" stroked="t" coordsize="21600,21600" o:gfxdata="UEsDBAoAAAAAAIdO4kAAAAAAAAAAAAAAAAAEAAAAZHJzL1BLAwQUAAAACACHTuJAR5lwodQAAAAI&#10;AQAADwAAAGRycy9kb3ducmV2LnhtbE2Py07DMBBF90j8gzVIbCpqN0GIhjhdANmxoYDYTuMhiYjH&#10;aew+4OuZigWs5nGv7pwpV0c/qD1NsQ9sYTE3oIib4HpuLby+1Fe3oGJCdjgEJgtfFGFVnZ+VWLhw&#10;4Gfar1OrJIRjgRa6lMZC69h05DHOw0gs2keYPCYZp1a7CQ8S7gedGXOjPfYsFzoc6b6j5nO98xZi&#10;/Ubb+nvWzMx73gbKtg9Pj2jt5cXC3IFKdEx/ZjjhCzpUwrQJO3ZRDRaWZilOC/mpip7l19Jsfhe6&#10;KvX/B6ofUEsDBBQAAAAIAIdO4kAixu+62wEAALwDAAAOAAAAZHJzL2Uyb0RvYy54bWytU01v2zAM&#10;vQ/YfxB0X5yk6ZoZcXpI0F26rUDaH8DIsi1MFgVKiZN/P0r5aNddepgPgiiSj3yP9OL+0Fux1xQM&#10;ukpORmMptFNYG9dW8uX54ctcihDB1WDR6UoedZD3y8+fFoMv9RQ7tLUmwSAulIOvZBejL4siqE73&#10;EEbotWNng9RDZJPaoiYYGL23xXQ8/loMSLUnVDoEfl2fnPKMSB8BxKYxSq9R7Xrt4gmVtIXIlEJn&#10;fJDL3G3TaBV/NU3QUdhKMtOYTy7C9206i+UCypbAd0adW4CPtPCOUw/GcdEr1BoiiB2Zf6B6owgD&#10;NnGksC9ORLIizGIyfqfNpgOvMxeWOvir6OH/waqf+ycSpq7k/O5mPrubTm+kcNDz4DeRwLRdFCt0&#10;joVEEq8xrNvgQ8npK/dEibk6uI1/RPU7CIerDlyrc//PR89gk6R08VdKMoLn6tvhB9YcA7uIWcRD&#10;Q32CZHnEIc/qeJ2VPkSh+PHbZDYb8xTVxVVAecnzFOJ3jb1Il0pa45KKUML+McTUB5SXkPTs8MFY&#10;mzfBOjEw9u30NicEtKZOzhQWqN2uLIk9pF3KXybFnrdhhDtXn4pYd+acaJ4E22J9fKKLFjzU3M15&#10;AdPWvLVz9utPt/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5lwodQAAAAIAQAADwAAAAAAAAAB&#10;ACAAAAAiAAAAZHJzL2Rvd25yZXYueG1sUEsBAhQAFAAAAAgAh07iQCLG77rbAQAAvAMAAA4AAAAA&#10;AAAAAQAgAAAAIw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sz w:val="24"/>
                <w:szCs w:val="24"/>
              </w:rPr>
              <w:t>TRƯỜNG THCS QUẾ THUẬN</w:t>
            </w:r>
          </w:p>
        </w:tc>
        <w:tc>
          <w:tcPr>
            <w:tcW w:w="6742" w:type="dxa"/>
          </w:tcPr>
          <w:p w14:paraId="3C8B929F">
            <w:pPr>
              <w:spacing w:after="0" w:line="240" w:lineRule="auto"/>
              <w:jc w:val="center"/>
              <w:rPr>
                <w:rFonts w:hint="default" w:eastAsia="Times New Roman" w:cs="Times New Roman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Cs w:val="24"/>
                <w:lang w:val="nb-NO"/>
              </w:rPr>
              <w:t>KIỂM TRA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 xml:space="preserve"> CUỐI 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KÌ  I</w:t>
            </w:r>
            <w:r>
              <w:rPr>
                <w:rFonts w:eastAsia="Times New Roman" w:cs="Times New Roman"/>
                <w:szCs w:val="24"/>
                <w:lang w:val="nb-NO"/>
              </w:rPr>
              <w:t xml:space="preserve"> - 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NĂM HỌC 202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>5</w:t>
            </w:r>
            <w:r>
              <w:rPr>
                <w:rFonts w:eastAsia="Times New Roman" w:cs="Times New Roman"/>
                <w:b/>
                <w:szCs w:val="24"/>
                <w:lang w:val="nb-NO"/>
              </w:rPr>
              <w:t>-202</w:t>
            </w:r>
            <w:r>
              <w:rPr>
                <w:rFonts w:hint="default" w:eastAsia="Times New Roman" w:cs="Times New Roman"/>
                <w:b/>
                <w:szCs w:val="24"/>
                <w:lang w:val="vi-VN"/>
              </w:rPr>
              <w:t>6</w:t>
            </w:r>
          </w:p>
          <w:p w14:paraId="5184A7D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4"/>
                <w:lang w:val="nb-NO"/>
              </w:rPr>
            </w:pP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>Môn: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 xml:space="preserve"> GIÁO DỤC ĐỊA PHƯƠNG</w:t>
            </w: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 xml:space="preserve"> - Lớp 9</w:t>
            </w:r>
          </w:p>
          <w:p w14:paraId="6928BBC6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4"/>
                <w:lang w:val="nb-NO"/>
              </w:rPr>
              <w:t>Thời gian làm bài</w:t>
            </w:r>
            <w:r>
              <w:rPr>
                <w:rFonts w:eastAsia="Times New Roman" w:cs="Times New Roman"/>
                <w:b/>
                <w:sz w:val="26"/>
                <w:szCs w:val="24"/>
                <w:lang w:val="nb-NO"/>
              </w:rPr>
              <w:t>: 45 phút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 xml:space="preserve"> (</w:t>
            </w:r>
            <w:r>
              <w:rPr>
                <w:rFonts w:eastAsia="Times New Roman" w:cs="Times New Roman"/>
                <w:i/>
                <w:sz w:val="26"/>
                <w:szCs w:val="24"/>
                <w:lang w:val="nb-NO"/>
              </w:rPr>
              <w:t>Không kể thời gian giao đề</w:t>
            </w:r>
            <w:r>
              <w:rPr>
                <w:rFonts w:eastAsia="Times New Roman" w:cs="Times New Roman"/>
                <w:sz w:val="26"/>
                <w:szCs w:val="24"/>
                <w:lang w:val="nb-NO"/>
              </w:rPr>
              <w:t>)</w:t>
            </w:r>
          </w:p>
        </w:tc>
      </w:tr>
      <w:tr w14:paraId="44977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764" w:type="dxa"/>
          </w:tcPr>
          <w:p w14:paraId="2ABD6E58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  <w:t>Họ và tên:.............................</w:t>
            </w:r>
          </w:p>
          <w:p w14:paraId="26A531E7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sz w:val="24"/>
                <w:szCs w:val="24"/>
                <w:lang w:val="vi-VN"/>
              </w:rPr>
              <w:t>Lớp:.....................................</w:t>
            </w:r>
          </w:p>
        </w:tc>
        <w:tc>
          <w:tcPr>
            <w:tcW w:w="6742" w:type="dxa"/>
          </w:tcPr>
          <w:p w14:paraId="08F0761C">
            <w:pPr>
              <w:spacing w:after="0" w:line="240" w:lineRule="auto"/>
              <w:jc w:val="left"/>
              <w:rPr>
                <w:rFonts w:hint="default" w:eastAsia="Times New Roman" w:cs="Times New Roman"/>
                <w:sz w:val="26"/>
                <w:szCs w:val="24"/>
                <w:lang w:val="vi-VN"/>
              </w:rPr>
            </w:pPr>
            <w:r>
              <w:rPr>
                <w:rFonts w:hint="default" w:eastAsia="Times New Roman" w:cs="Times New Roman"/>
                <w:b/>
                <w:bCs/>
                <w:sz w:val="26"/>
                <w:szCs w:val="24"/>
                <w:u w:val="single"/>
                <w:lang w:val="vi-VN"/>
              </w:rPr>
              <w:t>Điểm</w:t>
            </w:r>
          </w:p>
        </w:tc>
      </w:tr>
    </w:tbl>
    <w:p w14:paraId="7AD97D7C">
      <w:pPr>
        <w:spacing w:before="120"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nb-NO"/>
        </w:rPr>
      </w:pPr>
      <w:r>
        <w:rPr>
          <w:rFonts w:eastAsia="Times New Roman" w:cs="Times New Roman"/>
          <w:b/>
          <w:bCs/>
          <w:sz w:val="26"/>
          <w:szCs w:val="26"/>
          <w:lang w:val="nb-NO"/>
        </w:rPr>
        <w:t>ĐỀ CHÍNH THỨC</w:t>
      </w:r>
    </w:p>
    <w:p w14:paraId="3B153A5F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  <w:lang w:val="nb-NO"/>
        </w:rPr>
      </w:pPr>
      <w:r>
        <w:rPr>
          <w:rFonts w:eastAsia="Times New Roman" w:cs="Times New Roman"/>
          <w:sz w:val="26"/>
          <w:szCs w:val="26"/>
          <w:lang w:val="nb-NO"/>
        </w:rPr>
        <w:t>(Đề gồm có 01 trang)</w:t>
      </w:r>
    </w:p>
    <w:p w14:paraId="173674B2">
      <w:pPr>
        <w:spacing w:before="120" w:after="0" w:line="240" w:lineRule="auto"/>
        <w:jc w:val="both"/>
        <w:rPr>
          <w:rFonts w:hint="default"/>
          <w:b w:val="0"/>
          <w:bCs w:val="0"/>
          <w:i w:val="0"/>
          <w:iCs w:val="0"/>
          <w:color w:val="000000" w:themeColor="text1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eastAsia="Times New Roman" w:cs="Times New Roman"/>
          <w:sz w:val="26"/>
          <w:szCs w:val="26"/>
          <w:lang w:val="nb-NO"/>
        </w:rPr>
        <w:tab/>
      </w:r>
      <w:r>
        <w:rPr>
          <w:rFonts w:eastAsia="Times New Roman" w:cs="Times New Roman"/>
          <w:b/>
          <w:bCs/>
          <w:szCs w:val="28"/>
          <w:lang w:val="nb-NO"/>
        </w:rPr>
        <w:t>Câu 1.</w:t>
      </w:r>
      <w:r>
        <w:rPr>
          <w:rFonts w:hint="default" w:eastAsia="Times New Roman" w:cs="Times New Roman"/>
          <w:b/>
          <w:bCs/>
          <w:szCs w:val="28"/>
          <w:lang w:val="vi-VN"/>
        </w:rPr>
        <w:t xml:space="preserve"> </w:t>
      </w:r>
      <w:r>
        <w:rPr>
          <w:rFonts w:hint="default" w:eastAsia="Times New Roman" w:cs="Times New Roman"/>
          <w:b w:val="0"/>
          <w:bCs w:val="0"/>
          <w:szCs w:val="28"/>
          <w:lang w:val="vi-VN"/>
        </w:rPr>
        <w:t>Trình bày thế mạnh tiềm năng phát triển Đặc khu Hoàng Sa- Đà Nẵng?</w:t>
      </w:r>
      <w:r>
        <w:rPr>
          <w:rFonts w:eastAsia="Times New Roman" w:cs="Times New Roman"/>
          <w:b w:val="0"/>
          <w:bCs w:val="0"/>
          <w:szCs w:val="28"/>
          <w:lang w:val="nb-NO"/>
        </w:rPr>
        <w:tab/>
      </w:r>
      <w:r>
        <w:rPr>
          <w:rFonts w:eastAsia="Times New Roman" w:cs="Times New Roman"/>
          <w:b/>
          <w:bCs/>
          <w:szCs w:val="28"/>
          <w:lang w:val="nb-NO"/>
        </w:rPr>
        <w:t>Câu 2.</w:t>
      </w:r>
      <w:r>
        <w:rPr>
          <w:rFonts w:eastAsia="Times New Roman" w:cs="Times New Roman"/>
          <w:szCs w:val="28"/>
          <w:lang w:val="nb-NO"/>
        </w:rPr>
        <w:t xml:space="preserve"> </w:t>
      </w:r>
      <w:r>
        <w:rPr>
          <w:rFonts w:hint="default" w:eastAsia="Times New Roman" w:cs="Times New Roman"/>
          <w:szCs w:val="28"/>
          <w:lang w:val="vi-VN"/>
        </w:rPr>
        <w:t>Việc phát huy các l</w:t>
      </w:r>
      <w:r>
        <w:rPr>
          <w:rStyle w:val="9"/>
          <w:b w:val="0"/>
          <w:bCs w:val="0"/>
          <w:i w:val="0"/>
          <w:iCs w:val="0"/>
        </w:rPr>
        <w:t>ễ hội truyền thống</w:t>
      </w:r>
      <w:r>
        <w:rPr>
          <w:b w:val="0"/>
          <w:bCs w:val="0"/>
          <w:i w:val="0"/>
          <w:iCs w:val="0"/>
          <w:szCs w:val="28"/>
        </w:rPr>
        <w:t xml:space="preserve"> </w:t>
      </w:r>
      <w:r>
        <w:rPr>
          <w:rStyle w:val="9"/>
          <w:b w:val="0"/>
          <w:bCs w:val="0"/>
          <w:i w:val="0"/>
          <w:iCs w:val="0"/>
        </w:rPr>
        <w:t>ở thành phố Đà</w:t>
      </w:r>
      <w:r>
        <w:rPr>
          <w:rStyle w:val="9"/>
          <w:rFonts w:hint="default"/>
          <w:b w:val="0"/>
          <w:bCs w:val="0"/>
          <w:i w:val="0"/>
          <w:iCs w:val="0"/>
          <w:lang w:val="vi-VN"/>
        </w:rPr>
        <w:t xml:space="preserve"> </w:t>
      </w:r>
      <w:r>
        <w:rPr>
          <w:rStyle w:val="9"/>
          <w:b w:val="0"/>
          <w:bCs w:val="0"/>
          <w:i w:val="0"/>
          <w:iCs w:val="0"/>
        </w:rPr>
        <w:t>Nẵng</w:t>
      </w:r>
      <w:r>
        <w:rPr>
          <w:rStyle w:val="9"/>
          <w:rFonts w:hint="default"/>
          <w:b w:val="0"/>
          <w:bCs w:val="0"/>
          <w:i w:val="0"/>
          <w:iCs w:val="0"/>
          <w:lang w:val="vi-VN"/>
        </w:rPr>
        <w:t xml:space="preserve"> có đóng như thế nào đến kinh tế- xã hội, văn hóa?</w:t>
      </w:r>
    </w:p>
    <w:p w14:paraId="7DA46DB3">
      <w:pPr>
        <w:spacing w:before="120" w:after="0" w:line="240" w:lineRule="auto"/>
        <w:jc w:val="center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b/>
          <w:bCs/>
          <w:sz w:val="26"/>
          <w:szCs w:val="26"/>
          <w:u w:val="single"/>
          <w:lang w:val="vi-VN"/>
        </w:rPr>
        <w:t>Bài làm</w:t>
      </w:r>
    </w:p>
    <w:p w14:paraId="4045243E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705D008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64EA7705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68770B4F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368870A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2223C14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87D3CD3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3B9B2F1A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0011C15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7ABBCD0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A64E603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43CA94E4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FB7DD4C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01D90B68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00AB8979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28A63B2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1E091B0D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76F10B39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235DBF5E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</w:t>
      </w:r>
    </w:p>
    <w:p w14:paraId="37C242E4">
      <w:pPr>
        <w:spacing w:before="120" w:after="0" w:line="240" w:lineRule="auto"/>
        <w:jc w:val="both"/>
        <w:rPr>
          <w:rFonts w:hint="default" w:eastAsia="Times New Roman" w:cs="Times New Roman"/>
          <w:sz w:val="26"/>
          <w:szCs w:val="26"/>
          <w:lang w:val="vi-VN"/>
        </w:rPr>
      </w:pPr>
      <w:r>
        <w:rPr>
          <w:rFonts w:hint="default" w:eastAsia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</w:t>
      </w:r>
    </w:p>
    <w:sectPr>
      <w:pgSz w:w="11907" w:h="16840"/>
      <w:pgMar w:top="1134" w:right="850" w:bottom="1134" w:left="1134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89"/>
    <w:rsid w:val="00050D20"/>
    <w:rsid w:val="000A32E3"/>
    <w:rsid w:val="0017056B"/>
    <w:rsid w:val="001A056E"/>
    <w:rsid w:val="001A13DC"/>
    <w:rsid w:val="001F35AD"/>
    <w:rsid w:val="002157A5"/>
    <w:rsid w:val="002C258C"/>
    <w:rsid w:val="00303B1F"/>
    <w:rsid w:val="003630E2"/>
    <w:rsid w:val="00387754"/>
    <w:rsid w:val="003E0BDB"/>
    <w:rsid w:val="0041239F"/>
    <w:rsid w:val="00432B62"/>
    <w:rsid w:val="004C3346"/>
    <w:rsid w:val="00504BAA"/>
    <w:rsid w:val="005E50B3"/>
    <w:rsid w:val="00711C45"/>
    <w:rsid w:val="007D2E8F"/>
    <w:rsid w:val="007F4150"/>
    <w:rsid w:val="008F1EF5"/>
    <w:rsid w:val="00957405"/>
    <w:rsid w:val="00974942"/>
    <w:rsid w:val="009A5089"/>
    <w:rsid w:val="009A75BE"/>
    <w:rsid w:val="00A52FE3"/>
    <w:rsid w:val="00A81D06"/>
    <w:rsid w:val="00AC2A29"/>
    <w:rsid w:val="00B27F1E"/>
    <w:rsid w:val="00B3191C"/>
    <w:rsid w:val="00B37856"/>
    <w:rsid w:val="00B5308A"/>
    <w:rsid w:val="00BC3B9C"/>
    <w:rsid w:val="00BF2973"/>
    <w:rsid w:val="00C14A22"/>
    <w:rsid w:val="00C56915"/>
    <w:rsid w:val="00CB350F"/>
    <w:rsid w:val="00CB6F17"/>
    <w:rsid w:val="00CF7301"/>
    <w:rsid w:val="00D2043D"/>
    <w:rsid w:val="00DF1D91"/>
    <w:rsid w:val="00E13716"/>
    <w:rsid w:val="00E84FA4"/>
    <w:rsid w:val="00FB5AA4"/>
    <w:rsid w:val="00FC5DBA"/>
    <w:rsid w:val="03C90311"/>
    <w:rsid w:val="07C03293"/>
    <w:rsid w:val="188005C2"/>
    <w:rsid w:val="1A5F0656"/>
    <w:rsid w:val="3FB51D13"/>
    <w:rsid w:val="49B00E17"/>
    <w:rsid w:val="54775935"/>
    <w:rsid w:val="636511BF"/>
    <w:rsid w:val="70394BAE"/>
    <w:rsid w:val="7E6C1A02"/>
    <w:rsid w:val="7F81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widowControl w:val="0"/>
      <w:spacing w:before="0" w:after="0" w:line="305" w:lineRule="auto"/>
      <w:ind w:firstLine="300"/>
    </w:pPr>
    <w:rPr>
      <w:rFonts w:ascii="Arial" w:hAnsi="Arial" w:eastAsia="Arial" w:cs="Arial"/>
      <w:color w:val="231F20"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2"/>
    <w:qFormat/>
    <w:uiPriority w:val="22"/>
    <w:rPr>
      <w:b/>
      <w:bCs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fontstyle01"/>
    <w:basedOn w:val="2"/>
    <w:uiPriority w:val="0"/>
    <w:rPr>
      <w:rFonts w:hint="default" w:ascii="Times New Roman" w:hAnsi="Times New Roman" w:cs="Times New Roman"/>
      <w:i/>
      <w:iCs/>
      <w:color w:val="000000"/>
      <w:sz w:val="26"/>
      <w:szCs w:val="26"/>
    </w:rPr>
  </w:style>
  <w:style w:type="character" w:customStyle="1" w:styleId="10">
    <w:name w:val="fontstyle21"/>
    <w:basedOn w:val="2"/>
    <w:qFormat/>
    <w:uiPriority w:val="0"/>
    <w:rPr>
      <w:rFonts w:hint="default" w:ascii="TimesNewRomanPSMT" w:hAnsi="TimesNewRomanPSMT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1078</Words>
  <Characters>6149</Characters>
  <Lines>51</Lines>
  <Paragraphs>14</Paragraphs>
  <TotalTime>6</TotalTime>
  <ScaleCrop>false</ScaleCrop>
  <LinksUpToDate>false</LinksUpToDate>
  <CharactersWithSpaces>7213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2022-03-09T06:11:00Z</dcterms:created>
  <dc:creator>hối nguyễn mậu</dc:creator>
  <cp:lastModifiedBy>Phithanh Le</cp:lastModifiedBy>
  <dcterms:modified xsi:type="dcterms:W3CDTF">2025-12-14T06:29:05Z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C956E788D95C4EE293D5F341725F18AE_12</vt:lpwstr>
  </property>
</Properties>
</file>